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A0" w:rsidRPr="006400A0" w:rsidRDefault="006400A0" w:rsidP="006400A0">
      <w:pPr>
        <w:spacing w:line="500" w:lineRule="exact"/>
        <w:jc w:val="center"/>
        <w:rPr>
          <w:rFonts w:asciiTheme="majorEastAsia" w:eastAsiaTheme="majorEastAsia" w:hAnsiTheme="majorEastAsia" w:cs="方正小标宋简体" w:hint="eastAsia"/>
          <w:b/>
          <w:sz w:val="44"/>
          <w:szCs w:val="44"/>
        </w:rPr>
      </w:pPr>
      <w:r w:rsidRPr="006400A0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浙江宁波奉化“人才科技创新周”</w:t>
      </w:r>
    </w:p>
    <w:p w:rsidR="006400A0" w:rsidRDefault="006400A0" w:rsidP="006400A0">
      <w:pPr>
        <w:spacing w:line="500" w:lineRule="exact"/>
        <w:jc w:val="center"/>
        <w:rPr>
          <w:rFonts w:hint="eastAsia"/>
          <w:sz w:val="44"/>
          <w:szCs w:val="44"/>
        </w:rPr>
      </w:pPr>
      <w:r w:rsidRPr="006400A0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活动参会报名表</w:t>
      </w:r>
    </w:p>
    <w:tbl>
      <w:tblPr>
        <w:tblW w:w="0" w:type="auto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2745"/>
        <w:gridCol w:w="1050"/>
        <w:gridCol w:w="1635"/>
        <w:gridCol w:w="1035"/>
        <w:gridCol w:w="2265"/>
      </w:tblGrid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74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63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226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国籍及证件号</w:t>
            </w:r>
          </w:p>
        </w:tc>
        <w:tc>
          <w:tcPr>
            <w:tcW w:w="274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63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</w:t>
            </w:r>
          </w:p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26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</w:t>
            </w:r>
          </w:p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住地</w:t>
            </w:r>
          </w:p>
        </w:tc>
        <w:tc>
          <w:tcPr>
            <w:tcW w:w="274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63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</w:t>
            </w:r>
          </w:p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26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8730" w:type="dxa"/>
            <w:gridSpan w:val="5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6400A0">
        <w:tblPrEx>
          <w:tblCellMar>
            <w:top w:w="0" w:type="dxa"/>
            <w:bottom w:w="0" w:type="dxa"/>
          </w:tblCellMar>
        </w:tblPrEx>
        <w:trPr>
          <w:trHeight w:hRule="exact" w:val="1321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主要教育经历</w:t>
            </w:r>
          </w:p>
        </w:tc>
        <w:tc>
          <w:tcPr>
            <w:tcW w:w="8730" w:type="dxa"/>
            <w:gridSpan w:val="5"/>
            <w:vAlign w:val="center"/>
          </w:tcPr>
          <w:p w:rsidR="006400A0" w:rsidRDefault="006400A0" w:rsidP="00C00332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6400A0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主要工作经历</w:t>
            </w:r>
          </w:p>
        </w:tc>
        <w:tc>
          <w:tcPr>
            <w:tcW w:w="8730" w:type="dxa"/>
            <w:gridSpan w:val="5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85" w:type="dxa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参会项目名称</w:t>
            </w:r>
          </w:p>
        </w:tc>
        <w:tc>
          <w:tcPr>
            <w:tcW w:w="8730" w:type="dxa"/>
            <w:gridSpan w:val="5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6400A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参会项目简介（300字左右）</w:t>
            </w:r>
          </w:p>
        </w:tc>
        <w:tc>
          <w:tcPr>
            <w:tcW w:w="8730" w:type="dxa"/>
            <w:gridSpan w:val="5"/>
          </w:tcPr>
          <w:p w:rsidR="006400A0" w:rsidRDefault="006400A0" w:rsidP="00C00332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项目领域</w:t>
            </w:r>
          </w:p>
        </w:tc>
        <w:tc>
          <w:tcPr>
            <w:tcW w:w="8730" w:type="dxa"/>
            <w:gridSpan w:val="5"/>
          </w:tcPr>
          <w:p w:rsidR="006400A0" w:rsidRDefault="006400A0" w:rsidP="00C00332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□ 装备制造     □ 电子信息     □  新能源     □ 海洋高技术     </w:t>
            </w:r>
          </w:p>
          <w:p w:rsidR="006400A0" w:rsidRDefault="006400A0" w:rsidP="00C00332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□ 生命健康     □ 节能环保     □  其他</w:t>
            </w: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5" w:type="dxa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项目所处阶段</w:t>
            </w:r>
          </w:p>
        </w:tc>
        <w:tc>
          <w:tcPr>
            <w:tcW w:w="8730" w:type="dxa"/>
            <w:gridSpan w:val="5"/>
            <w:vAlign w:val="center"/>
          </w:tcPr>
          <w:p w:rsidR="006400A0" w:rsidRDefault="006400A0" w:rsidP="00C00332">
            <w:pPr>
              <w:tabs>
                <w:tab w:val="left" w:pos="1467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科研开发阶段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项目孵化阶段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中试阶段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 产业化阶段</w:t>
            </w: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成果持</w:t>
            </w:r>
          </w:p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有者</w:t>
            </w:r>
          </w:p>
        </w:tc>
        <w:tc>
          <w:tcPr>
            <w:tcW w:w="8730" w:type="dxa"/>
            <w:gridSpan w:val="5"/>
            <w:vAlign w:val="center"/>
          </w:tcPr>
          <w:p w:rsidR="006400A0" w:rsidRDefault="006400A0" w:rsidP="00C00332">
            <w:pPr>
              <w:tabs>
                <w:tab w:val="left" w:pos="1467"/>
              </w:tabs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 本人     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合伙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机构</w:t>
            </w: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专利情况</w:t>
            </w:r>
          </w:p>
        </w:tc>
        <w:tc>
          <w:tcPr>
            <w:tcW w:w="8730" w:type="dxa"/>
            <w:gridSpan w:val="5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参会目的</w:t>
            </w:r>
          </w:p>
        </w:tc>
        <w:tc>
          <w:tcPr>
            <w:tcW w:w="8730" w:type="dxa"/>
            <w:gridSpan w:val="5"/>
            <w:vAlign w:val="center"/>
          </w:tcPr>
          <w:p w:rsidR="006400A0" w:rsidRDefault="006400A0" w:rsidP="00C00332">
            <w:pPr>
              <w:ind w:rightChars="-2" w:right="-4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□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自主创业    □ 技术合作    □ 回国工作  </w:t>
            </w:r>
          </w:p>
        </w:tc>
      </w:tr>
      <w:tr w:rsidR="006400A0" w:rsidTr="00C0033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5" w:type="dxa"/>
            <w:vAlign w:val="center"/>
          </w:tcPr>
          <w:p w:rsidR="006400A0" w:rsidRDefault="006400A0" w:rsidP="00C0033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融资要求</w:t>
            </w:r>
          </w:p>
        </w:tc>
        <w:tc>
          <w:tcPr>
            <w:tcW w:w="8730" w:type="dxa"/>
            <w:gridSpan w:val="5"/>
            <w:vAlign w:val="center"/>
          </w:tcPr>
          <w:p w:rsidR="006400A0" w:rsidRDefault="006400A0" w:rsidP="00C00332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融资金额：                其他要求：</w:t>
            </w:r>
          </w:p>
        </w:tc>
      </w:tr>
    </w:tbl>
    <w:p w:rsidR="006400A0" w:rsidRDefault="006400A0" w:rsidP="006400A0">
      <w:pPr>
        <w:ind w:leftChars="-400" w:left="-674" w:rightChars="-2" w:right="-4" w:hangingChars="92" w:hanging="166"/>
        <w:jc w:val="left"/>
        <w:rPr>
          <w:rFonts w:ascii="仿宋_GB2312" w:eastAsia="仿宋_GB2312" w:hAnsi="仿宋_GB2312" w:cs="仿宋_GB2312" w:hint="eastAsia"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Cs/>
          <w:sz w:val="18"/>
          <w:szCs w:val="18"/>
        </w:rPr>
        <w:t>备注：1、奉化市第五届人才科技创新周活动初定于9月15日左右，请各参会人员安排好时间。</w:t>
      </w:r>
    </w:p>
    <w:p w:rsidR="00340818" w:rsidRPr="006400A0" w:rsidRDefault="006400A0" w:rsidP="006400A0">
      <w:pPr>
        <w:ind w:leftChars="-295" w:left="-619" w:rightChars="-2" w:right="-4" w:firstLineChars="200" w:firstLine="360"/>
        <w:jc w:val="left"/>
        <w:rPr>
          <w:rFonts w:ascii="仿宋_GB2312" w:eastAsia="仿宋_GB2312" w:hAnsi="仿宋_GB2312" w:cs="仿宋_GB2312"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Cs/>
          <w:sz w:val="18"/>
          <w:szCs w:val="18"/>
        </w:rPr>
        <w:t>2、参会报名截至时间为2015年7月30日，活动主办方会在8月15日前确定最终参会人员，并向参会人员发出邀请函。</w:t>
      </w:r>
    </w:p>
    <w:sectPr w:rsidR="00340818" w:rsidRPr="006400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0A0"/>
    <w:rsid w:val="0029771A"/>
    <w:rsid w:val="006400A0"/>
    <w:rsid w:val="00805C3F"/>
    <w:rsid w:val="00F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</dc:creator>
  <cp:lastModifiedBy>178</cp:lastModifiedBy>
  <cp:revision>1</cp:revision>
  <dcterms:created xsi:type="dcterms:W3CDTF">2015-06-08T03:49:00Z</dcterms:created>
  <dcterms:modified xsi:type="dcterms:W3CDTF">2015-06-08T03:52:00Z</dcterms:modified>
</cp:coreProperties>
</file>